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C7" w:rsidRPr="00895FCE" w:rsidRDefault="00E245C7" w:rsidP="00E245C7">
      <w:pPr>
        <w:widowControl/>
        <w:spacing w:line="42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95FCE">
        <w:rPr>
          <w:rFonts w:ascii="Simsun" w:hAnsi="Simsun" w:cs="宋体"/>
          <w:b/>
          <w:color w:val="000000"/>
          <w:kern w:val="0"/>
          <w:sz w:val="28"/>
          <w:szCs w:val="28"/>
        </w:rPr>
        <w:t>2015</w:t>
      </w:r>
      <w:r w:rsidRPr="00895FC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级工程硕士报到流程</w:t>
      </w:r>
    </w:p>
    <w:p w:rsidR="00E245C7" w:rsidRDefault="00E245C7" w:rsidP="00E245C7">
      <w:pPr>
        <w:widowControl/>
        <w:spacing w:line="420" w:lineRule="exact"/>
        <w:jc w:val="center"/>
        <w:rPr>
          <w:rFonts w:ascii="Simsun" w:hAnsi="Simsun" w:cs="宋体" w:hint="eastAsia"/>
          <w:color w:val="000000"/>
          <w:kern w:val="0"/>
          <w:sz w:val="36"/>
          <w:szCs w:val="36"/>
        </w:rPr>
      </w:pPr>
    </w:p>
    <w:p w:rsidR="00E245C7" w:rsidRPr="00895FCE" w:rsidRDefault="00E245C7" w:rsidP="00E245C7">
      <w:pPr>
        <w:widowControl/>
        <w:spacing w:line="420" w:lineRule="exact"/>
        <w:jc w:val="left"/>
        <w:rPr>
          <w:rFonts w:ascii="Simsun" w:hAnsi="Simsun" w:cs="宋体"/>
          <w:color w:val="000000"/>
          <w:kern w:val="0"/>
          <w:sz w:val="24"/>
        </w:rPr>
      </w:pPr>
      <w:r w:rsidRPr="00895FCE">
        <w:rPr>
          <w:rFonts w:ascii="宋体" w:hAnsi="宋体" w:cs="宋体" w:hint="eastAsia"/>
          <w:color w:val="000000"/>
          <w:kern w:val="0"/>
          <w:sz w:val="24"/>
        </w:rPr>
        <w:t>报到时间：</w:t>
      </w:r>
      <w:r w:rsidRPr="00895FCE">
        <w:rPr>
          <w:rFonts w:ascii="Simsun" w:hAnsi="Simsun" w:cs="宋体"/>
          <w:color w:val="000000"/>
          <w:kern w:val="0"/>
          <w:sz w:val="24"/>
        </w:rPr>
        <w:t>2015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年</w:t>
      </w:r>
      <w:r w:rsidRPr="00895FCE">
        <w:rPr>
          <w:rFonts w:ascii="Simsun" w:hAnsi="Simsun" w:cs="宋体"/>
          <w:color w:val="000000"/>
          <w:kern w:val="0"/>
          <w:sz w:val="24"/>
        </w:rPr>
        <w:t>4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月10日下午</w:t>
      </w:r>
      <w:r w:rsidRPr="00895FCE">
        <w:rPr>
          <w:rFonts w:ascii="Simsun" w:hAnsi="Simsun" w:cs="宋体"/>
          <w:color w:val="000000"/>
          <w:kern w:val="0"/>
          <w:sz w:val="24"/>
        </w:rPr>
        <w:t>13:00-14:50</w:t>
      </w:r>
    </w:p>
    <w:p w:rsidR="00E245C7" w:rsidRPr="00895FCE" w:rsidRDefault="00E245C7" w:rsidP="00E245C7">
      <w:pPr>
        <w:widowControl/>
        <w:spacing w:line="420" w:lineRule="exact"/>
        <w:ind w:left="480" w:hanging="480"/>
        <w:jc w:val="left"/>
        <w:rPr>
          <w:rFonts w:ascii="Simsun" w:hAnsi="Simsun" w:cs="宋体"/>
          <w:color w:val="000000"/>
          <w:kern w:val="0"/>
          <w:sz w:val="24"/>
        </w:rPr>
      </w:pPr>
      <w:r w:rsidRPr="00895FCE">
        <w:rPr>
          <w:rFonts w:ascii="Simsun" w:hAnsi="Simsun" w:cs="宋体" w:hint="eastAsia"/>
          <w:color w:val="000000"/>
          <w:kern w:val="0"/>
          <w:sz w:val="24"/>
        </w:rPr>
        <w:t>一、报到时学院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对学员、本科毕业证、学士学位证、二代身份证进行复审。</w:t>
      </w:r>
    </w:p>
    <w:p w:rsidR="00E245C7" w:rsidRPr="00895FCE" w:rsidRDefault="00E245C7" w:rsidP="00E245C7">
      <w:pPr>
        <w:widowControl/>
        <w:spacing w:line="420" w:lineRule="exact"/>
        <w:ind w:left="480" w:hanging="480"/>
        <w:jc w:val="left"/>
        <w:rPr>
          <w:rFonts w:ascii="Simsun" w:hAnsi="Simsun" w:cs="宋体"/>
          <w:color w:val="000000"/>
          <w:kern w:val="0"/>
          <w:sz w:val="24"/>
        </w:rPr>
      </w:pPr>
      <w:r w:rsidRPr="00895FCE">
        <w:rPr>
          <w:rFonts w:ascii="Simsun" w:hAnsi="Simsun" w:cs="宋体" w:hint="eastAsia"/>
          <w:color w:val="000000"/>
          <w:kern w:val="0"/>
          <w:sz w:val="24"/>
        </w:rPr>
        <w:t>二、</w:t>
      </w:r>
      <w:proofErr w:type="gramStart"/>
      <w:r w:rsidRPr="00895FCE">
        <w:rPr>
          <w:rFonts w:ascii="Simsun" w:hAnsi="Simsun" w:cs="宋体" w:hint="eastAsia"/>
          <w:color w:val="000000"/>
          <w:kern w:val="0"/>
          <w:sz w:val="24"/>
        </w:rPr>
        <w:t>交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验交</w:t>
      </w:r>
      <w:proofErr w:type="gramEnd"/>
      <w:r w:rsidRPr="00895FCE">
        <w:rPr>
          <w:rFonts w:ascii="宋体" w:hAnsi="宋体" w:cs="宋体" w:hint="eastAsia"/>
          <w:color w:val="000000"/>
          <w:kern w:val="0"/>
          <w:sz w:val="24"/>
        </w:rPr>
        <w:t>学费凭证换领发票和现金交纳专业课书费</w:t>
      </w:r>
      <w:r w:rsidRPr="00895FCE">
        <w:rPr>
          <w:rFonts w:ascii="Simsun" w:hAnsi="Simsun" w:cs="宋体"/>
          <w:color w:val="000000"/>
          <w:kern w:val="0"/>
          <w:sz w:val="24"/>
        </w:rPr>
        <w:t>400.00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元</w:t>
      </w:r>
      <w:r w:rsidRPr="00895FCE">
        <w:rPr>
          <w:rFonts w:ascii="Simsun" w:hAnsi="Simsun" w:cs="宋体"/>
          <w:color w:val="000000"/>
          <w:kern w:val="0"/>
          <w:sz w:val="24"/>
        </w:rPr>
        <w:t>/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，（研究生班的学员已学过专业课，不用再交专业课书费）。</w:t>
      </w:r>
    </w:p>
    <w:p w:rsidR="00E245C7" w:rsidRPr="00895FCE" w:rsidRDefault="00E245C7" w:rsidP="00E245C7">
      <w:pPr>
        <w:widowControl/>
        <w:spacing w:line="420" w:lineRule="exact"/>
        <w:ind w:left="480" w:hanging="480"/>
        <w:jc w:val="left"/>
        <w:rPr>
          <w:rFonts w:ascii="Simsun" w:hAnsi="Simsun" w:cs="宋体"/>
          <w:color w:val="000000"/>
          <w:kern w:val="0"/>
          <w:sz w:val="24"/>
        </w:rPr>
      </w:pPr>
      <w:r w:rsidRPr="00895FCE">
        <w:rPr>
          <w:rFonts w:ascii="Simsun" w:hAnsi="Simsun" w:cs="宋体" w:hint="eastAsia"/>
          <w:color w:val="000000"/>
          <w:kern w:val="0"/>
          <w:sz w:val="24"/>
        </w:rPr>
        <w:t>三、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领取录取通知书、领取填写学生证和基本情况登记表。</w:t>
      </w:r>
    </w:p>
    <w:p w:rsidR="00E245C7" w:rsidRPr="00895FCE" w:rsidRDefault="00E245C7" w:rsidP="00E245C7">
      <w:pPr>
        <w:widowControl/>
        <w:spacing w:line="420" w:lineRule="exact"/>
        <w:ind w:left="480" w:hanging="480"/>
        <w:jc w:val="left"/>
        <w:rPr>
          <w:rFonts w:ascii="Simsun" w:hAnsi="Simsun" w:cs="宋体"/>
          <w:color w:val="000000"/>
          <w:kern w:val="0"/>
          <w:sz w:val="24"/>
        </w:rPr>
      </w:pPr>
      <w:r w:rsidRPr="00895FCE">
        <w:rPr>
          <w:rFonts w:ascii="Simsun" w:hAnsi="Simsun" w:cs="宋体" w:hint="eastAsia"/>
          <w:color w:val="000000"/>
          <w:kern w:val="0"/>
          <w:sz w:val="24"/>
        </w:rPr>
        <w:t>四、</w:t>
      </w:r>
      <w:r w:rsidRPr="00895FCE">
        <w:rPr>
          <w:rFonts w:ascii="Simsun" w:hAnsi="Simsun" w:cs="宋体"/>
          <w:color w:val="000000"/>
          <w:kern w:val="0"/>
          <w:sz w:val="24"/>
        </w:rPr>
        <w:t>4</w:t>
      </w:r>
      <w:r w:rsidRPr="00895FCE">
        <w:rPr>
          <w:rFonts w:ascii="Simsun" w:hAnsi="Simsun" w:cs="宋体" w:hint="eastAsia"/>
          <w:color w:val="000000"/>
          <w:kern w:val="0"/>
          <w:sz w:val="24"/>
        </w:rPr>
        <w:t>月</w:t>
      </w:r>
      <w:r w:rsidRPr="00895FCE">
        <w:rPr>
          <w:rFonts w:ascii="Simsun" w:hAnsi="Simsun" w:cs="宋体"/>
          <w:color w:val="000000"/>
          <w:kern w:val="0"/>
          <w:sz w:val="24"/>
        </w:rPr>
        <w:t>10</w:t>
      </w:r>
      <w:r w:rsidRPr="00895FCE">
        <w:rPr>
          <w:rFonts w:ascii="Simsun" w:hAnsi="Simsun" w:cs="宋体" w:hint="eastAsia"/>
          <w:color w:val="000000"/>
          <w:kern w:val="0"/>
          <w:sz w:val="24"/>
        </w:rPr>
        <w:t>日下午</w:t>
      </w:r>
      <w:r w:rsidRPr="00895FCE">
        <w:rPr>
          <w:rFonts w:ascii="Simsun" w:hAnsi="Simsun" w:cs="宋体"/>
          <w:color w:val="000000"/>
          <w:kern w:val="0"/>
          <w:sz w:val="24"/>
        </w:rPr>
        <w:t>13:10-14:50</w:t>
      </w:r>
      <w:bookmarkStart w:id="0" w:name="_GoBack"/>
      <w:bookmarkEnd w:id="0"/>
      <w:r w:rsidRPr="00895FCE">
        <w:rPr>
          <w:rFonts w:ascii="宋体" w:hAnsi="宋体" w:cs="宋体" w:hint="eastAsia"/>
          <w:color w:val="000000"/>
          <w:kern w:val="0"/>
          <w:sz w:val="24"/>
        </w:rPr>
        <w:t>到</w:t>
      </w:r>
      <w:proofErr w:type="gramStart"/>
      <w:r w:rsidRPr="00895FCE">
        <w:rPr>
          <w:rFonts w:ascii="宋体" w:hAnsi="宋体" w:cs="宋体" w:hint="eastAsia"/>
          <w:color w:val="000000"/>
          <w:kern w:val="0"/>
          <w:sz w:val="24"/>
        </w:rPr>
        <w:t>水利楼</w:t>
      </w:r>
      <w:proofErr w:type="gramEnd"/>
      <w:r w:rsidRPr="00895FCE">
        <w:rPr>
          <w:rFonts w:ascii="宋体" w:hAnsi="宋体" w:cs="宋体" w:hint="eastAsia"/>
          <w:color w:val="000000"/>
          <w:kern w:val="0"/>
          <w:sz w:val="24"/>
        </w:rPr>
        <w:t>三层报告厅填写学生证（粘贴好照片）和基本情况登记表两张（粘贴好照片）。将已填写好的学生证和基本情况登记表交回</w:t>
      </w:r>
      <w:proofErr w:type="gramStart"/>
      <w:r w:rsidRPr="00895FCE">
        <w:rPr>
          <w:rFonts w:ascii="宋体" w:hAnsi="宋体" w:cs="宋体" w:hint="eastAsia"/>
          <w:color w:val="000000"/>
          <w:kern w:val="0"/>
          <w:sz w:val="24"/>
        </w:rPr>
        <w:t>水利楼</w:t>
      </w:r>
      <w:proofErr w:type="gramEnd"/>
      <w:r w:rsidRPr="00895FCE">
        <w:rPr>
          <w:rFonts w:ascii="Simsun" w:hAnsi="Simsun" w:cs="宋体"/>
          <w:color w:val="000000"/>
          <w:kern w:val="0"/>
          <w:sz w:val="24"/>
        </w:rPr>
        <w:t>225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室。</w:t>
      </w:r>
    </w:p>
    <w:p w:rsidR="00E245C7" w:rsidRPr="00895FCE" w:rsidRDefault="00E245C7" w:rsidP="00E245C7">
      <w:pPr>
        <w:widowControl/>
        <w:spacing w:line="420" w:lineRule="exact"/>
        <w:ind w:left="480" w:hanging="480"/>
        <w:jc w:val="left"/>
        <w:rPr>
          <w:rFonts w:ascii="Simsun" w:hAnsi="Simsun" w:cs="宋体"/>
          <w:color w:val="000000"/>
          <w:kern w:val="0"/>
          <w:sz w:val="24"/>
        </w:rPr>
      </w:pPr>
      <w:r w:rsidRPr="00895FCE">
        <w:rPr>
          <w:rFonts w:ascii="Simsun" w:hAnsi="Simsun" w:cs="宋体" w:hint="eastAsia"/>
          <w:color w:val="000000"/>
          <w:kern w:val="0"/>
          <w:sz w:val="24"/>
        </w:rPr>
        <w:t>五、</w:t>
      </w:r>
      <w:r w:rsidRPr="00895FCE">
        <w:rPr>
          <w:rFonts w:ascii="Simsun" w:hAnsi="Simsun" w:cs="宋体"/>
          <w:color w:val="000000"/>
          <w:kern w:val="0"/>
          <w:sz w:val="24"/>
        </w:rPr>
        <w:t>4</w:t>
      </w:r>
      <w:r w:rsidRPr="00895FCE">
        <w:rPr>
          <w:rFonts w:ascii="Simsun" w:hAnsi="Simsun" w:cs="宋体" w:hint="eastAsia"/>
          <w:color w:val="000000"/>
          <w:kern w:val="0"/>
          <w:sz w:val="24"/>
        </w:rPr>
        <w:t>月</w:t>
      </w:r>
      <w:r w:rsidRPr="00895FCE">
        <w:rPr>
          <w:rFonts w:ascii="Simsun" w:hAnsi="Simsun" w:cs="宋体"/>
          <w:color w:val="000000"/>
          <w:kern w:val="0"/>
          <w:sz w:val="24"/>
        </w:rPr>
        <w:t>10</w:t>
      </w:r>
      <w:r w:rsidRPr="00895FCE">
        <w:rPr>
          <w:rFonts w:ascii="Simsun" w:hAnsi="Simsun" w:cs="宋体" w:hint="eastAsia"/>
          <w:color w:val="000000"/>
          <w:kern w:val="0"/>
          <w:sz w:val="24"/>
        </w:rPr>
        <w:t>日下午</w:t>
      </w:r>
      <w:r w:rsidRPr="00895FCE">
        <w:rPr>
          <w:rFonts w:ascii="Simsun" w:hAnsi="Simsun" w:cs="宋体"/>
          <w:color w:val="000000"/>
          <w:kern w:val="0"/>
          <w:sz w:val="24"/>
        </w:rPr>
        <w:t>13:10-14:50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到</w:t>
      </w:r>
      <w:proofErr w:type="gramStart"/>
      <w:r w:rsidRPr="00895FCE">
        <w:rPr>
          <w:rFonts w:ascii="宋体" w:hAnsi="宋体" w:cs="宋体" w:hint="eastAsia"/>
          <w:color w:val="000000"/>
          <w:kern w:val="0"/>
          <w:sz w:val="24"/>
        </w:rPr>
        <w:t>水利楼</w:t>
      </w:r>
      <w:proofErr w:type="gramEnd"/>
      <w:r w:rsidRPr="00895FCE">
        <w:rPr>
          <w:rFonts w:ascii="宋体" w:hAnsi="宋体" w:cs="宋体" w:hint="eastAsia"/>
          <w:color w:val="000000"/>
          <w:kern w:val="0"/>
          <w:sz w:val="24"/>
        </w:rPr>
        <w:t>一层大厅自购公共课教材（数学三本、英语三本、政治一本）。</w:t>
      </w:r>
    </w:p>
    <w:p w:rsidR="00E245C7" w:rsidRPr="00895FCE" w:rsidRDefault="00E245C7" w:rsidP="00E245C7">
      <w:pPr>
        <w:widowControl/>
        <w:spacing w:line="420" w:lineRule="exact"/>
        <w:ind w:left="480" w:hanging="480"/>
        <w:jc w:val="left"/>
        <w:rPr>
          <w:rFonts w:ascii="宋体" w:hAnsi="宋体" w:cs="宋体"/>
          <w:color w:val="000000"/>
          <w:kern w:val="0"/>
          <w:sz w:val="24"/>
        </w:rPr>
      </w:pPr>
      <w:r w:rsidRPr="00895FCE">
        <w:rPr>
          <w:rFonts w:ascii="Simsun" w:hAnsi="Simsun" w:cs="宋体" w:hint="eastAsia"/>
          <w:color w:val="000000"/>
          <w:kern w:val="0"/>
          <w:sz w:val="24"/>
        </w:rPr>
        <w:t>六、</w:t>
      </w:r>
      <w:r w:rsidRPr="00895FCE">
        <w:rPr>
          <w:rFonts w:ascii="Simsun" w:hAnsi="Simsun" w:cs="宋体"/>
          <w:color w:val="000000"/>
          <w:kern w:val="0"/>
          <w:sz w:val="24"/>
        </w:rPr>
        <w:t>4</w:t>
      </w:r>
      <w:r w:rsidRPr="00895FCE">
        <w:rPr>
          <w:rFonts w:ascii="Simsun" w:hAnsi="Simsun" w:cs="宋体" w:hint="eastAsia"/>
          <w:color w:val="000000"/>
          <w:kern w:val="0"/>
          <w:sz w:val="24"/>
        </w:rPr>
        <w:t>月</w:t>
      </w:r>
      <w:r w:rsidRPr="00895FCE">
        <w:rPr>
          <w:rFonts w:ascii="Simsun" w:hAnsi="Simsun" w:cs="宋体"/>
          <w:color w:val="000000"/>
          <w:kern w:val="0"/>
          <w:sz w:val="24"/>
        </w:rPr>
        <w:t>10</w:t>
      </w:r>
      <w:r w:rsidRPr="00895FCE">
        <w:rPr>
          <w:rFonts w:ascii="Simsun" w:hAnsi="Simsun" w:cs="宋体" w:hint="eastAsia"/>
          <w:color w:val="000000"/>
          <w:kern w:val="0"/>
          <w:sz w:val="24"/>
        </w:rPr>
        <w:t>日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下午</w:t>
      </w:r>
      <w:r w:rsidRPr="00895FCE">
        <w:rPr>
          <w:rFonts w:ascii="Simsun" w:hAnsi="Simsun" w:cs="宋体"/>
          <w:color w:val="000000"/>
          <w:kern w:val="0"/>
          <w:sz w:val="24"/>
        </w:rPr>
        <w:t>15:00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到</w:t>
      </w:r>
      <w:proofErr w:type="gramStart"/>
      <w:r w:rsidRPr="00895FCE">
        <w:rPr>
          <w:rFonts w:ascii="宋体" w:hAnsi="宋体" w:cs="宋体" w:hint="eastAsia"/>
          <w:color w:val="000000"/>
          <w:kern w:val="0"/>
          <w:sz w:val="24"/>
        </w:rPr>
        <w:t>水利楼</w:t>
      </w:r>
      <w:proofErr w:type="gramEnd"/>
      <w:r w:rsidRPr="00895FCE">
        <w:rPr>
          <w:rFonts w:ascii="宋体" w:hAnsi="宋体" w:cs="宋体" w:hint="eastAsia"/>
          <w:color w:val="000000"/>
          <w:kern w:val="0"/>
          <w:sz w:val="24"/>
        </w:rPr>
        <w:t>三层报告厅开学典礼及培养工作安排。</w:t>
      </w:r>
    </w:p>
    <w:p w:rsidR="00E245C7" w:rsidRPr="00895FCE" w:rsidRDefault="00E245C7" w:rsidP="00E245C7">
      <w:pPr>
        <w:widowControl/>
        <w:spacing w:line="420" w:lineRule="exact"/>
        <w:ind w:left="480" w:hanging="480"/>
        <w:jc w:val="left"/>
        <w:rPr>
          <w:rFonts w:ascii="Simsun" w:hAnsi="Simsun" w:cs="宋体" w:hint="eastAsia"/>
          <w:color w:val="000000"/>
          <w:kern w:val="0"/>
          <w:sz w:val="24"/>
        </w:rPr>
      </w:pPr>
      <w:r w:rsidRPr="00895FCE">
        <w:rPr>
          <w:rFonts w:ascii="宋体" w:hAnsi="宋体" w:cs="宋体" w:hint="eastAsia"/>
          <w:color w:val="000000"/>
          <w:kern w:val="0"/>
          <w:sz w:val="24"/>
        </w:rPr>
        <w:t>七、4月11、12日开始按照课表的时间、地点参加公共课学习（详见</w:t>
      </w:r>
      <w:r w:rsidRPr="00895FCE">
        <w:rPr>
          <w:rFonts w:ascii="宋体" w:hAnsi="宋体" w:cs="宋体" w:hint="eastAsia"/>
          <w:bCs/>
          <w:kern w:val="0"/>
          <w:sz w:val="24"/>
        </w:rPr>
        <w:t>2015级工程硕士公共课教学安排(千佛山校区）</w:t>
      </w:r>
      <w:r w:rsidRPr="00895FCE">
        <w:rPr>
          <w:rFonts w:ascii="宋体" w:hAnsi="宋体" w:cs="宋体" w:hint="eastAsia"/>
          <w:color w:val="000000"/>
          <w:kern w:val="0"/>
          <w:sz w:val="24"/>
        </w:rPr>
        <w:t>)。</w:t>
      </w:r>
    </w:p>
    <w:p w:rsidR="00E245C7" w:rsidRPr="00895FCE" w:rsidRDefault="00E245C7" w:rsidP="00E245C7">
      <w:pPr>
        <w:spacing w:line="420" w:lineRule="exact"/>
        <w:rPr>
          <w:sz w:val="24"/>
        </w:rPr>
      </w:pPr>
      <w:r w:rsidRPr="00895FCE"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</w:t>
      </w:r>
      <w:r w:rsidRPr="00895FCE">
        <w:rPr>
          <w:sz w:val="24"/>
        </w:rPr>
        <w:t xml:space="preserve">  </w:t>
      </w:r>
      <w:r w:rsidRPr="00895FCE">
        <w:rPr>
          <w:rFonts w:hint="eastAsia"/>
          <w:sz w:val="24"/>
        </w:rPr>
        <w:t>山东大学土建与水利学院</w:t>
      </w:r>
    </w:p>
    <w:p w:rsidR="00E245C7" w:rsidRPr="00895FCE" w:rsidRDefault="00E245C7" w:rsidP="00E245C7">
      <w:pPr>
        <w:spacing w:line="420" w:lineRule="exact"/>
        <w:rPr>
          <w:sz w:val="24"/>
        </w:rPr>
      </w:pPr>
      <w:r w:rsidRPr="00895FCE"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                      </w:t>
      </w:r>
      <w:r w:rsidRPr="00895FCE">
        <w:rPr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2015"/>
        </w:smartTagPr>
        <w:r w:rsidRPr="00895FCE">
          <w:rPr>
            <w:sz w:val="24"/>
          </w:rPr>
          <w:t>2015</w:t>
        </w:r>
        <w:r w:rsidRPr="00895FCE">
          <w:rPr>
            <w:rFonts w:hint="eastAsia"/>
            <w:sz w:val="24"/>
          </w:rPr>
          <w:t>年</w:t>
        </w:r>
        <w:r w:rsidRPr="00895FCE">
          <w:rPr>
            <w:sz w:val="24"/>
          </w:rPr>
          <w:t>3</w:t>
        </w:r>
        <w:r w:rsidRPr="00895FCE">
          <w:rPr>
            <w:rFonts w:hint="eastAsia"/>
            <w:sz w:val="24"/>
          </w:rPr>
          <w:t>月</w:t>
        </w:r>
        <w:r w:rsidRPr="00895FCE">
          <w:rPr>
            <w:sz w:val="24"/>
          </w:rPr>
          <w:t>18</w:t>
        </w:r>
        <w:r w:rsidRPr="00895FCE">
          <w:rPr>
            <w:rFonts w:hint="eastAsia"/>
            <w:sz w:val="24"/>
          </w:rPr>
          <w:t>日</w:t>
        </w:r>
      </w:smartTag>
    </w:p>
    <w:p w:rsidR="00F14494" w:rsidRDefault="00F14494"/>
    <w:sectPr w:rsidR="00F1449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84" w:rsidRDefault="00E245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84" w:rsidRDefault="00E245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84" w:rsidRDefault="00E245C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84" w:rsidRDefault="00E245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84" w:rsidRDefault="00E245C7" w:rsidP="001B55B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84" w:rsidRDefault="00E24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C7"/>
    <w:rsid w:val="00E245C7"/>
    <w:rsid w:val="00F1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3FA4-AAEE-4FC8-B0D7-067CAC8B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4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45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24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45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刘国强</dc:creator>
  <cp:keywords/>
  <dc:description/>
  <cp:lastModifiedBy>刘国强</cp:lastModifiedBy>
  <cp:revision>1</cp:revision>
  <dcterms:created xsi:type="dcterms:W3CDTF">2015-03-18T01:42:00Z</dcterms:created>
  <dcterms:modified xsi:type="dcterms:W3CDTF">2015-03-18T01:42:00Z</dcterms:modified>
</cp:coreProperties>
</file>